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ED" w:rsidRDefault="00C91F42">
      <w:pPr>
        <w:rPr>
          <w:b/>
          <w:sz w:val="28"/>
          <w:szCs w:val="28"/>
        </w:rPr>
      </w:pPr>
      <w:bookmarkStart w:id="0" w:name="_GoBack"/>
      <w:r w:rsidRPr="00C91F42">
        <w:rPr>
          <w:b/>
          <w:sz w:val="28"/>
          <w:szCs w:val="28"/>
        </w:rPr>
        <w:t>STEFNUSKRÁ HANNESARHOLTS SJÁLFSEIGNARSTOFNUNAR</w:t>
      </w:r>
    </w:p>
    <w:p w:rsidR="00C91F42" w:rsidRDefault="00C91F42">
      <w:pPr>
        <w:rPr>
          <w:b/>
          <w:sz w:val="28"/>
          <w:szCs w:val="28"/>
        </w:rPr>
      </w:pPr>
    </w:p>
    <w:p w:rsidR="00C91F42" w:rsidRDefault="00C91F42">
      <w:pPr>
        <w:rPr>
          <w:b/>
        </w:rPr>
      </w:pPr>
    </w:p>
    <w:p w:rsidR="00C91F42" w:rsidRDefault="00C91F42">
      <w:pPr>
        <w:rPr>
          <w:b/>
        </w:rPr>
      </w:pPr>
    </w:p>
    <w:p w:rsidR="00C91F42" w:rsidRDefault="00C91F42">
      <w:r>
        <w:t>Hannesarholt lýsir vilja til :</w:t>
      </w:r>
    </w:p>
    <w:p w:rsidR="00C91F42" w:rsidRDefault="00C91F42"/>
    <w:p w:rsidR="00C91F42" w:rsidRDefault="00C91F42">
      <w:r>
        <w:t xml:space="preserve">1. að </w:t>
      </w:r>
      <w:r>
        <w:rPr>
          <w:b/>
        </w:rPr>
        <w:t xml:space="preserve">opna húsið </w:t>
      </w:r>
      <w:r>
        <w:t xml:space="preserve"> að Grundarstíg 10 fyrir almenningi, húsið sem Hannes Hafstein skáld og fyrsti ráðherra Íslands byggði fyrir sig og fjölskyldu sína árið 1915 og var síðasta heimili hans. Húsið er í hópi fyrstu fimmtán steinsteyptra húsa í Reykjavík og er sögulegt fyrir margra hluta sakir, staðsett í Þingholtunum þar sem endurómur sögunnar er sterkur. </w:t>
      </w:r>
    </w:p>
    <w:p w:rsidR="00C91F42" w:rsidRDefault="00C91F42"/>
    <w:p w:rsidR="00C91F42" w:rsidRDefault="00C91F42">
      <w:r>
        <w:t xml:space="preserve">2. að húsið verði </w:t>
      </w:r>
      <w:r>
        <w:rPr>
          <w:b/>
        </w:rPr>
        <w:t>umgjörð</w:t>
      </w:r>
      <w:r>
        <w:t xml:space="preserve"> utan um mannbætandi starfsemi af ýmsum toga, þar sem menning, listir og fræði eiga stefnumót við fólk á öllum aldri og úr ólíkum þjóðfélagshópum og áhersla er lögð á samræðu og frjáls skoðanaskipti. </w:t>
      </w:r>
    </w:p>
    <w:p w:rsidR="00C91F42" w:rsidRDefault="00C91F42"/>
    <w:p w:rsidR="00C91F42" w:rsidRDefault="00C91F42">
      <w:r>
        <w:t xml:space="preserve">3. að </w:t>
      </w:r>
      <w:r>
        <w:rPr>
          <w:b/>
        </w:rPr>
        <w:t xml:space="preserve">eiga samleið </w:t>
      </w:r>
      <w:r>
        <w:t xml:space="preserve">með og taka þátt eftir föngum í uppbyggjandi starfsemi annarra menningarstofnana í borginni og sameiginlegra viðburða, svo sem Vetrarhátíð, Hönnunarmars, Barnamenningarhátíð, Bókmenntahátíð, Menningarnótt og Iceland airwaves, svo eitthvað sé nefnt. </w:t>
      </w:r>
    </w:p>
    <w:p w:rsidR="00C91F42" w:rsidRDefault="00C91F42"/>
    <w:p w:rsidR="00C91F42" w:rsidRDefault="00C91F42">
      <w:r>
        <w:t xml:space="preserve">4. að þiggja </w:t>
      </w:r>
      <w:r>
        <w:rPr>
          <w:b/>
        </w:rPr>
        <w:t xml:space="preserve">andblæ að utan. </w:t>
      </w:r>
      <w:r>
        <w:t xml:space="preserve">Hannesarholt vill bjóða erlendum aðilum að deila list sinni og fræðum með gestum Hannesarholts eftir föngum, í anda Hannesar Hafstein, sem skildi þörfina fyrir menningarlegan innblástur erlendis frá. </w:t>
      </w:r>
    </w:p>
    <w:p w:rsidR="00C91F42" w:rsidRDefault="00C91F42"/>
    <w:p w:rsidR="00C91F42" w:rsidRDefault="00C91F42"/>
    <w:p w:rsidR="00C91F42" w:rsidRPr="00C91F42" w:rsidRDefault="00C91F42">
      <w:r>
        <w:t xml:space="preserve">Í stefnumörkun og starfi Hannesarholts er sjónum beint að </w:t>
      </w:r>
      <w:r>
        <w:rPr>
          <w:b/>
        </w:rPr>
        <w:t xml:space="preserve">fortíð - nútíð og framtíð. </w:t>
      </w:r>
    </w:p>
    <w:p w:rsidR="00C91F42" w:rsidRDefault="00C91F42">
      <w:pPr>
        <w:rPr>
          <w:b/>
        </w:rPr>
      </w:pPr>
    </w:p>
    <w:p w:rsidR="00C91F42" w:rsidRDefault="00C91F42">
      <w:pPr>
        <w:rPr>
          <w:b/>
        </w:rPr>
      </w:pPr>
    </w:p>
    <w:p w:rsidR="00C91F42" w:rsidRPr="00C91F42" w:rsidRDefault="00C91F42">
      <w:r>
        <w:rPr>
          <w:b/>
        </w:rPr>
        <w:t xml:space="preserve">Fortíð: </w:t>
      </w:r>
      <w:r>
        <w:t xml:space="preserve">Hannesarholt vill heiðra minningu og framlag Hannesar Hafstein og hans kynslóðar, sem lagði grunninn að nútíma borgarmenningu á Íslandi. Áherslan er á </w:t>
      </w:r>
      <w:r>
        <w:rPr>
          <w:b/>
        </w:rPr>
        <w:t xml:space="preserve">gildi sögunnar </w:t>
      </w:r>
      <w:r>
        <w:t>fyrir samtímann og framtíðina.</w:t>
      </w:r>
    </w:p>
    <w:p w:rsidR="00C91F42" w:rsidRDefault="00C91F42">
      <w:pPr>
        <w:rPr>
          <w:b/>
        </w:rPr>
      </w:pPr>
    </w:p>
    <w:p w:rsidR="00C91F42" w:rsidRPr="00C91F42" w:rsidRDefault="00C91F42">
      <w:r>
        <w:rPr>
          <w:b/>
        </w:rPr>
        <w:t xml:space="preserve">Nútíð: </w:t>
      </w:r>
      <w:r>
        <w:t xml:space="preserve">Hannesarholt vill </w:t>
      </w:r>
      <w:r>
        <w:rPr>
          <w:b/>
        </w:rPr>
        <w:t xml:space="preserve">rækta það besta </w:t>
      </w:r>
      <w:r>
        <w:t>í nútímanum, í gegnum menningu og listir og samveru allra kynslóða og ólíkra þjóðfélagshópa.</w:t>
      </w:r>
    </w:p>
    <w:p w:rsidR="00C91F42" w:rsidRDefault="00C91F42">
      <w:pPr>
        <w:rPr>
          <w:b/>
        </w:rPr>
      </w:pPr>
    </w:p>
    <w:p w:rsidR="00C91F42" w:rsidRDefault="00C91F42">
      <w:r>
        <w:rPr>
          <w:b/>
        </w:rPr>
        <w:t xml:space="preserve">Framtíð: </w:t>
      </w:r>
      <w:r>
        <w:t xml:space="preserve">Hannesarholt vill ýta undir </w:t>
      </w:r>
      <w:r>
        <w:rPr>
          <w:b/>
        </w:rPr>
        <w:t xml:space="preserve">jákvæða, gagnrýna hugsun </w:t>
      </w:r>
      <w:r w:rsidR="00FB55B7">
        <w:t>í í</w:t>
      </w:r>
      <w:r>
        <w:t xml:space="preserve">slensku samfélagi og samræðu sem nýtir ólíkar skoðanir og færir </w:t>
      </w:r>
      <w:r>
        <w:rPr>
          <w:b/>
        </w:rPr>
        <w:t>sögulegt samhengi.</w:t>
      </w:r>
      <w:r w:rsidR="00FB55B7">
        <w:rPr>
          <w:b/>
        </w:rPr>
        <w:t xml:space="preserve"> </w:t>
      </w:r>
      <w:r>
        <w:t>Til að þjóð farnist vel þarf hún að muna hver hún er, þannig er framtíðin bjartari.</w:t>
      </w:r>
    </w:p>
    <w:p w:rsidR="00C91F42" w:rsidRDefault="00C91F42"/>
    <w:p w:rsidR="00C91F42" w:rsidRDefault="00C91F42"/>
    <w:p w:rsidR="00C91F42" w:rsidRDefault="00C91F42"/>
    <w:p w:rsidR="00C91F42" w:rsidRDefault="00C91F42"/>
    <w:p w:rsidR="00C91F42" w:rsidRPr="00C91F42" w:rsidRDefault="00C91F42">
      <w:r>
        <w:t>Staðfest af stjórn og menningarráði í september 2016</w:t>
      </w:r>
    </w:p>
    <w:p w:rsidR="00C91F42" w:rsidRDefault="00C91F42">
      <w:pPr>
        <w:rPr>
          <w:b/>
        </w:rPr>
      </w:pPr>
    </w:p>
    <w:p w:rsidR="00C91F42" w:rsidRPr="00C91F42" w:rsidRDefault="00C91F42">
      <w:pPr>
        <w:rPr>
          <w:b/>
        </w:rPr>
      </w:pPr>
    </w:p>
    <w:bookmarkEnd w:id="0"/>
    <w:sectPr w:rsidR="00C91F42" w:rsidRPr="00C91F42" w:rsidSect="00616E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2"/>
    <w:rsid w:val="0023194D"/>
    <w:rsid w:val="00616EED"/>
    <w:rsid w:val="00C91F42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E4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Macintosh Word</Application>
  <DocSecurity>0</DocSecurity>
  <Lines>13</Lines>
  <Paragraphs>3</Paragraphs>
  <ScaleCrop>false</ScaleCrop>
  <Company>Monona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Ragnheidur Jonsdottir</dc:creator>
  <cp:keywords/>
  <dc:description/>
  <cp:lastModifiedBy>Ragnheidur Jonsdottir</cp:lastModifiedBy>
  <cp:revision>2</cp:revision>
  <cp:lastPrinted>2016-12-02T17:37:00Z</cp:lastPrinted>
  <dcterms:created xsi:type="dcterms:W3CDTF">2016-12-02T17:41:00Z</dcterms:created>
  <dcterms:modified xsi:type="dcterms:W3CDTF">2016-12-02T17:41:00Z</dcterms:modified>
</cp:coreProperties>
</file>